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C457E">
              <w:rPr>
                <w:rFonts w:ascii="Arial" w:hAnsi="Arial" w:cs="Arial"/>
                <w:sz w:val="28"/>
                <w:szCs w:val="28"/>
              </w:rPr>
              <w:t>029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</w:t>
            </w:r>
            <w:r w:rsidR="000C457E">
              <w:rPr>
                <w:rFonts w:ascii="Arial" w:hAnsi="Arial" w:cs="Arial"/>
                <w:sz w:val="28"/>
                <w:szCs w:val="28"/>
              </w:rPr>
              <w:t>18</w:t>
            </w:r>
          </w:p>
          <w:p w:rsidR="001E7351" w:rsidRPr="001E7351" w:rsidRDefault="002E62D2" w:rsidP="000C457E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C457E">
              <w:rPr>
                <w:rFonts w:ascii="Arial" w:hAnsi="Arial" w:cs="Arial"/>
                <w:sz w:val="28"/>
                <w:szCs w:val="28"/>
              </w:rPr>
              <w:t>024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0C457E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0C457E" w:rsidRPr="004B077A">
        <w:rPr>
          <w:rFonts w:ascii="Arial" w:eastAsia="Calibri" w:hAnsi="Arial" w:cs="Arial"/>
          <w:b/>
          <w:sz w:val="22"/>
          <w:szCs w:val="22"/>
          <w:lang w:val="pt-PT"/>
        </w:rPr>
        <w:t>REGISTRO DE PREÇOS</w:t>
      </w:r>
      <w:r w:rsidR="000C457E">
        <w:rPr>
          <w:rFonts w:ascii="Arial" w:hAnsi="Arial" w:cs="Arial"/>
          <w:sz w:val="22"/>
          <w:szCs w:val="22"/>
        </w:rPr>
        <w:t xml:space="preserve"> para contratação de pessoa jurídica para locação de stands para atender os eventos do </w:t>
      </w:r>
      <w:r w:rsidR="000C457E" w:rsidRPr="002E4C5F">
        <w:rPr>
          <w:rFonts w:ascii="Arial" w:hAnsi="Arial" w:cs="Arial"/>
          <w:b/>
          <w:sz w:val="22"/>
          <w:szCs w:val="22"/>
        </w:rPr>
        <w:t>SENAR-AR/MS.</w:t>
      </w:r>
      <w:r w:rsidR="000C457E">
        <w:rPr>
          <w:rFonts w:ascii="Arial" w:hAnsi="Arial" w:cs="Arial"/>
          <w:sz w:val="22"/>
          <w:szCs w:val="22"/>
        </w:rPr>
        <w:t xml:space="preserve">  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0" w:name="_GoBack"/>
      <w:bookmarkEnd w:id="0"/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0C457E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0C457E" w:rsidRPr="000C457E">
          <w:rPr>
            <w:rStyle w:val="Hyperlink"/>
            <w:rFonts w:ascii="Calibri" w:hAnsi="Calibri" w:cs="Calibri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0C457E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0C457E">
            <w:rPr>
              <w:rFonts w:ascii="Arial" w:hAnsi="Arial" w:cs="Arial"/>
              <w:sz w:val="18"/>
              <w:szCs w:val="20"/>
            </w:rPr>
            <w:t>096/2018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0C457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4" o:spid="_x0000_s10242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0C457E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5" o:spid="_x0000_s10243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0C457E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3" o:spid="_x0000_s10241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457E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3FF01-2272-4E27-90B4-1A675723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32</cp:revision>
  <cp:lastPrinted>2016-02-18T16:37:00Z</cp:lastPrinted>
  <dcterms:created xsi:type="dcterms:W3CDTF">2016-02-15T13:56:00Z</dcterms:created>
  <dcterms:modified xsi:type="dcterms:W3CDTF">2018-10-17T12:46:00Z</dcterms:modified>
</cp:coreProperties>
</file>